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DATABÁZE, ČLENSKÉ PŘÍSPĚVKY 2018</w:t>
      </w:r>
    </w:p>
    <w:p>
      <w:pPr>
        <w:pStyle w:val="Normal"/>
        <w:pBdr>
          <w:bottom w:val="single" w:sz="6" w:space="1" w:color="00000A"/>
        </w:pBd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PŘÍPOMÍNÁME TERMÍNY A ZMĚNY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Základní </w:t>
      </w:r>
    </w:p>
    <w:p>
      <w:pPr>
        <w:pStyle w:val="Normal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a – junioři </w:t>
      </w:r>
      <w:r>
        <w:rPr>
          <w:i/>
          <w:sz w:val="24"/>
          <w:szCs w:val="24"/>
        </w:rPr>
        <w:t>/ děti a mládež do  25 let – mimo  A –TOM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senioři</w:t>
      </w:r>
      <w:r>
        <w:rPr>
          <w:b/>
          <w:i/>
          <w:sz w:val="24"/>
          <w:szCs w:val="24"/>
        </w:rPr>
        <w:t xml:space="preserve"> / muži a  ženy  61 let /, invalidní důchodci</w:t>
      </w:r>
      <w:r>
        <w:rPr>
          <w:b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90.-Kč</w:t>
      </w:r>
      <w:r>
        <w:rPr>
          <w:sz w:val="24"/>
          <w:szCs w:val="24"/>
        </w:rPr>
        <w:t xml:space="preserve">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 – dospělí členové / </w:t>
      </w:r>
      <w:r>
        <w:rPr>
          <w:i/>
          <w:sz w:val="24"/>
          <w:szCs w:val="24"/>
        </w:rPr>
        <w:t>od 25 let do seniorského věku</w:t>
      </w:r>
      <w:r>
        <w:rPr>
          <w:sz w:val="24"/>
          <w:szCs w:val="24"/>
        </w:rPr>
        <w:t xml:space="preserve"> /                                            </w:t>
      </w:r>
      <w:r>
        <w:rPr>
          <w:b/>
          <w:sz w:val="24"/>
          <w:szCs w:val="24"/>
        </w:rPr>
        <w:t xml:space="preserve">        150.-Kč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 – rodinná známka /</w:t>
      </w:r>
      <w:r>
        <w:rPr>
          <w:i/>
          <w:sz w:val="24"/>
          <w:szCs w:val="24"/>
        </w:rPr>
        <w:t xml:space="preserve"> nejméně 1 rodič / prarodič a 1 dítě / vnouče do 25 let</w:t>
      </w: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300.-Kč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Členové Asociace TOM platí příspěvky v ATOMu.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Příspěvky pro KČT – oblast Ústecký kraj se nemění v roce 2017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– junioři / </w:t>
      </w:r>
      <w:r>
        <w:rPr>
          <w:i/>
          <w:sz w:val="24"/>
          <w:szCs w:val="24"/>
        </w:rPr>
        <w:t xml:space="preserve"> děti a mládež do 25 let – mimo A-TOM </w:t>
      </w:r>
      <w:r>
        <w:rPr>
          <w:sz w:val="24"/>
          <w:szCs w:val="24"/>
        </w:rPr>
        <w:t>/,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senioři /</w:t>
      </w:r>
      <w:r>
        <w:rPr>
          <w:b/>
          <w:i/>
          <w:sz w:val="24"/>
          <w:szCs w:val="24"/>
        </w:rPr>
        <w:t xml:space="preserve"> muži a  ženy  61 let</w:t>
      </w:r>
      <w:r>
        <w:rPr>
          <w:b/>
          <w:sz w:val="24"/>
          <w:szCs w:val="24"/>
        </w:rPr>
        <w:t xml:space="preserve"> /,</w:t>
      </w:r>
      <w:r>
        <w:rPr>
          <w:sz w:val="24"/>
          <w:szCs w:val="24"/>
        </w:rPr>
        <w:t xml:space="preserve"> invalidní                                                               </w:t>
      </w:r>
      <w:r>
        <w:rPr>
          <w:b/>
          <w:sz w:val="24"/>
          <w:szCs w:val="24"/>
        </w:rPr>
        <w:t>40.-Kč</w:t>
      </w:r>
      <w:r>
        <w:rPr>
          <w:sz w:val="24"/>
          <w:szCs w:val="24"/>
        </w:rPr>
        <w:t xml:space="preserve">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 – dospělí členové /</w:t>
      </w:r>
      <w:r>
        <w:rPr>
          <w:i/>
          <w:sz w:val="24"/>
          <w:szCs w:val="24"/>
        </w:rPr>
        <w:t xml:space="preserve"> od 25 let do seniorského věku</w:t>
      </w:r>
      <w:r>
        <w:rPr>
          <w:sz w:val="24"/>
          <w:szCs w:val="24"/>
        </w:rPr>
        <w:t xml:space="preserve">/                                                </w:t>
      </w:r>
      <w:r>
        <w:rPr>
          <w:b/>
          <w:sz w:val="24"/>
          <w:szCs w:val="24"/>
        </w:rPr>
        <w:t>60.-Kč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 -  rodinná známka / </w:t>
      </w:r>
      <w:r>
        <w:rPr>
          <w:i/>
          <w:sz w:val="24"/>
          <w:szCs w:val="24"/>
        </w:rPr>
        <w:t>nejméně 1 rodič, prarodič/ a dítě/vnouče do 26 let</w:t>
      </w:r>
      <w:r>
        <w:rPr>
          <w:sz w:val="24"/>
          <w:szCs w:val="24"/>
        </w:rPr>
        <w:t xml:space="preserve"> /        </w:t>
      </w:r>
      <w:r>
        <w:rPr>
          <w:b/>
          <w:sz w:val="24"/>
          <w:szCs w:val="24"/>
        </w:rPr>
        <w:t>120.-Kč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d -  členové A-TOM  /</w:t>
      </w:r>
      <w:r>
        <w:rPr>
          <w:b/>
          <w:sz w:val="24"/>
          <w:szCs w:val="24"/>
        </w:rPr>
        <w:t>všichni/                                                                                         20.-Kč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e -   pro členy A-TOM  / není povinnost si kartu zakoupit                                          </w:t>
      </w:r>
      <w:r>
        <w:rPr>
          <w:b/>
          <w:sz w:val="24"/>
          <w:szCs w:val="24"/>
        </w:rPr>
        <w:t>20,-Kč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zůstává v pravomoci odboru KČT, o jejich výši rozhoduje členská schůze / konference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Členské předplatné časopisu TURISTA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Roční členské předplatné na rok 2018 </w:t>
      </w:r>
      <w:r>
        <w:rPr>
          <w:sz w:val="24"/>
          <w:szCs w:val="24"/>
        </w:rPr>
        <w:t>pro členy KČT, kteří uhradili rozšířený členský příspěvek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je určena cena </w:t>
      </w:r>
      <w:r>
        <w:rPr>
          <w:b/>
          <w:sz w:val="24"/>
          <w:szCs w:val="24"/>
        </w:rPr>
        <w:t xml:space="preserve">320,- Kč  / musí uhradit rozšířený členský  příspěvek  KČT </w:t>
        <w:b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>
      <w:pPr>
        <w:pStyle w:val="Normal"/>
        <w:rPr>
          <w:i/>
          <w:i/>
          <w:sz w:val="24"/>
          <w:szCs w:val="24"/>
        </w:rPr>
      </w:pPr>
      <w:r>
        <w:rPr>
          <w:b/>
          <w:sz w:val="24"/>
          <w:szCs w:val="24"/>
        </w:rPr>
        <w:t>Odbory KČT vyberou, zkontroluji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rubriky hromadného   příjmového dokladu</w:t>
      </w:r>
      <w:r>
        <w:rPr>
          <w:sz w:val="24"/>
          <w:szCs w:val="24"/>
        </w:rPr>
        <w:t xml:space="preserve"> / </w:t>
      </w:r>
      <w:r>
        <w:rPr>
          <w:b/>
          <w:sz w:val="24"/>
          <w:szCs w:val="24"/>
        </w:rPr>
        <w:t>nejpozději do 31. 1. 2018</w:t>
      </w:r>
      <w:r>
        <w:rPr>
          <w:sz w:val="24"/>
          <w:szCs w:val="24"/>
          <w:u w:val="single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Plátce / člen/ potv</w:t>
      </w:r>
      <w:r>
        <w:rPr>
          <w:sz w:val="24"/>
          <w:szCs w:val="24"/>
        </w:rPr>
        <w:t xml:space="preserve">rdí svým podpisem na hromadném příjmovém dokladu provedenou úhradu, správnost všech předtištěných údajů a souhlas s použitím osobních údajů pro účely vedení členské evidence KČT. Pokud z jakéhokoliv důvodu od člena uvedeného na listu hromadného příjmového dokladu nebudou </w:t>
      </w:r>
      <w:r>
        <w:rPr>
          <w:b/>
          <w:sz w:val="24"/>
          <w:szCs w:val="24"/>
        </w:rPr>
        <w:t xml:space="preserve"> příspěvky vybrány do 31. 1. 2018, pověřený funkcionář odboru KČT řádku přeškrtne.</w:t>
        <w:br/>
        <w:t>Člen,  který nezaplatí do tohoto termínu, je vyřazen z evidence KČT.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Obor KČT zašle vyplněné hromadné příjmové doklady</w:t>
      </w:r>
      <w:r>
        <w:rPr>
          <w:sz w:val="24"/>
          <w:szCs w:val="24"/>
        </w:rPr>
        <w:t xml:space="preserve"> a přihlášky nových členů = novou databázi svých členů oblasti KČT – na adresu: Mgr. Hana Lukášková, Bezručova 12, 400 01 Ústí nad Labem – </w:t>
      </w:r>
      <w:r>
        <w:rPr>
          <w:b/>
          <w:sz w:val="24"/>
          <w:szCs w:val="24"/>
        </w:rPr>
        <w:t>do 10. 2. 2018.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sz w:val="24"/>
          <w:szCs w:val="24"/>
        </w:rPr>
        <w:t xml:space="preserve">Úhradu příspěvků </w:t>
      </w:r>
      <w:r>
        <w:rPr>
          <w:sz w:val="24"/>
          <w:szCs w:val="24"/>
        </w:rPr>
        <w:t>/ pro ústředí a oblast / ve prospěch běžného účtu oblasti KČT číslo:</w:t>
      </w:r>
      <w:r>
        <w:rPr>
          <w:b/>
          <w:sz w:val="24"/>
          <w:szCs w:val="24"/>
        </w:rPr>
        <w:t>207 027 681/0300</w:t>
      </w:r>
      <w:r>
        <w:rPr>
          <w:sz w:val="24"/>
          <w:szCs w:val="24"/>
        </w:rPr>
        <w:t xml:space="preserve"> vedeného u</w:t>
      </w:r>
      <w:r>
        <w:rPr>
          <w:b/>
          <w:sz w:val="24"/>
          <w:szCs w:val="24"/>
        </w:rPr>
        <w:t xml:space="preserve"> Poštovní spořitelny v </w:t>
      </w:r>
      <w:r>
        <w:rPr>
          <w:sz w:val="24"/>
          <w:szCs w:val="24"/>
        </w:rPr>
        <w:t>Ústí nad Labem. Do variabilního symbolu uvádějte své číslo odboru KČT.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Je nutné provést </w:t>
      </w:r>
      <w:r>
        <w:rPr>
          <w:b/>
          <w:sz w:val="24"/>
          <w:szCs w:val="24"/>
          <w:u w:val="single"/>
        </w:rPr>
        <w:t>nejpozději do 20. 2. 2018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LibreOffice/5.3.3.2$Windows_X86_64 LibreOffice_project/3d9a8b4b4e538a85e0782bd6c2d430bafe583448</Application>
  <Pages>1</Pages>
  <Words>345</Words>
  <Characters>1718</Characters>
  <CharactersWithSpaces>2786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2018-01-02T17:21:00Z</dcterms:created>
  <dc:creator>LENOVO</dc:creator>
  <dc:description/>
  <dc:language>cs-CZ</dc:language>
  <cp:lastModifiedBy/>
  <dcterms:modified xsi:type="dcterms:W3CDTF">2018-02-04T14:03:51Z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